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96" w:rsidRPr="00E8633A" w:rsidRDefault="00675696" w:rsidP="0036217D">
      <w:pPr>
        <w:jc w:val="both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E8633A">
        <w:rPr>
          <w:rFonts w:ascii="Times New Roman" w:hAnsi="Times New Roman"/>
          <w:b/>
          <w:color w:val="000000"/>
          <w:sz w:val="32"/>
          <w:szCs w:val="32"/>
          <w:u w:val="single"/>
        </w:rPr>
        <w:t>Экология 4</w:t>
      </w:r>
    </w:p>
    <w:p w:rsidR="00675696" w:rsidRDefault="00675696" w:rsidP="0036217D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675696" w:rsidRDefault="00675696" w:rsidP="0036217D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 xml:space="preserve">Интегрированный урок  экологии  и  физики </w:t>
      </w:r>
    </w:p>
    <w:p w:rsidR="00675696" w:rsidRPr="00E8633A" w:rsidRDefault="00675696" w:rsidP="0036217D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 xml:space="preserve"> (8 класс)</w:t>
      </w:r>
    </w:p>
    <w:p w:rsidR="00675696" w:rsidRPr="00E8633A" w:rsidRDefault="00675696" w:rsidP="0036217D">
      <w:pPr>
        <w:jc w:val="center"/>
        <w:rPr>
          <w:rFonts w:ascii="Times New Roman" w:hAnsi="Times New Roman"/>
          <w:b/>
          <w:color w:val="000000"/>
          <w:sz w:val="48"/>
          <w:szCs w:val="32"/>
        </w:rPr>
      </w:pPr>
      <w:r w:rsidRPr="00E8633A">
        <w:rPr>
          <w:rFonts w:ascii="Times New Roman" w:hAnsi="Times New Roman"/>
          <w:b/>
          <w:color w:val="000000"/>
          <w:sz w:val="48"/>
          <w:szCs w:val="32"/>
        </w:rPr>
        <w:t>«Радиация в биосфере»</w:t>
      </w:r>
    </w:p>
    <w:p w:rsidR="00675696" w:rsidRDefault="00675696" w:rsidP="0036217D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>(Тема: «Антропогенное воздействие на биосферу»)</w:t>
      </w:r>
    </w:p>
    <w:p w:rsidR="00675696" w:rsidRPr="00E8633A" w:rsidRDefault="00675696" w:rsidP="0036217D">
      <w:pPr>
        <w:jc w:val="center"/>
        <w:rPr>
          <w:rFonts w:ascii="Times New Roman" w:hAnsi="Times New Roman"/>
          <w:color w:val="000000"/>
          <w:sz w:val="32"/>
          <w:szCs w:val="32"/>
          <w:vertAlign w:val="superscript"/>
        </w:rPr>
      </w:pPr>
    </w:p>
    <w:p w:rsidR="00675696" w:rsidRPr="00E8633A" w:rsidRDefault="00675696" w:rsidP="0036217D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>Урок проводят два учителя. Вид урока – лекция, с элементами беседы, опираясь на ранее полученные знания.</w:t>
      </w:r>
    </w:p>
    <w:p w:rsidR="00675696" w:rsidRPr="00E8633A" w:rsidRDefault="00675696" w:rsidP="0036217D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>Физические понятия, изучаемые на уроке:</w:t>
      </w:r>
    </w:p>
    <w:p w:rsidR="00675696" w:rsidRPr="00E8633A" w:rsidRDefault="00675696" w:rsidP="0036217D">
      <w:pPr>
        <w:jc w:val="both"/>
        <w:rPr>
          <w:rFonts w:ascii="Times New Roman" w:hAnsi="Times New Roman"/>
          <w:i/>
          <w:color w:val="000000"/>
          <w:sz w:val="32"/>
          <w:szCs w:val="32"/>
        </w:rPr>
      </w:pPr>
      <w:r w:rsidRPr="00E8633A">
        <w:rPr>
          <w:rFonts w:ascii="Times New Roman" w:hAnsi="Times New Roman"/>
          <w:i/>
          <w:color w:val="000000"/>
          <w:sz w:val="32"/>
          <w:szCs w:val="32"/>
        </w:rPr>
        <w:t>-Проникающая радиация;</w:t>
      </w:r>
      <w:bookmarkStart w:id="0" w:name="_GoBack"/>
      <w:bookmarkEnd w:id="0"/>
    </w:p>
    <w:p w:rsidR="00675696" w:rsidRPr="00E8633A" w:rsidRDefault="00675696" w:rsidP="0036217D">
      <w:pPr>
        <w:jc w:val="both"/>
        <w:rPr>
          <w:rFonts w:ascii="Times New Roman" w:hAnsi="Times New Roman"/>
          <w:i/>
          <w:color w:val="000000"/>
          <w:sz w:val="32"/>
          <w:szCs w:val="32"/>
        </w:rPr>
      </w:pPr>
      <w:r w:rsidRPr="00E8633A">
        <w:rPr>
          <w:rFonts w:ascii="Times New Roman" w:hAnsi="Times New Roman"/>
          <w:i/>
          <w:color w:val="000000"/>
          <w:sz w:val="32"/>
          <w:szCs w:val="32"/>
        </w:rPr>
        <w:t>-Радиоизотопы;</w:t>
      </w:r>
    </w:p>
    <w:p w:rsidR="00675696" w:rsidRPr="00E8633A" w:rsidRDefault="00675696" w:rsidP="0036217D">
      <w:pPr>
        <w:jc w:val="both"/>
        <w:rPr>
          <w:rFonts w:ascii="Times New Roman" w:hAnsi="Times New Roman"/>
          <w:i/>
          <w:color w:val="000000"/>
          <w:sz w:val="32"/>
          <w:szCs w:val="32"/>
        </w:rPr>
      </w:pPr>
      <w:r w:rsidRPr="00E8633A">
        <w:rPr>
          <w:rFonts w:ascii="Times New Roman" w:hAnsi="Times New Roman"/>
          <w:i/>
          <w:color w:val="000000"/>
          <w:sz w:val="32"/>
          <w:szCs w:val="32"/>
        </w:rPr>
        <w:t xml:space="preserve">-Компоненты радиоактивного распада – α, β и </w:t>
      </w:r>
      <w:r w:rsidRPr="00E8633A">
        <w:rPr>
          <w:rFonts w:ascii="Lucida Sans Unicode" w:hAnsi="Lucida Sans Unicode" w:cs="Lucida Sans Unicode"/>
          <w:i/>
          <w:color w:val="000000"/>
          <w:sz w:val="32"/>
          <w:szCs w:val="32"/>
        </w:rPr>
        <w:t>ϒ</w:t>
      </w:r>
      <w:r w:rsidRPr="00E8633A">
        <w:rPr>
          <w:rFonts w:ascii="Times New Roman" w:hAnsi="Times New Roman"/>
          <w:i/>
          <w:color w:val="000000"/>
          <w:sz w:val="32"/>
          <w:szCs w:val="32"/>
        </w:rPr>
        <w:t xml:space="preserve"> – лучи, нейтроны и т.д.</w:t>
      </w:r>
    </w:p>
    <w:p w:rsidR="00675696" w:rsidRPr="00E8633A" w:rsidRDefault="00675696" w:rsidP="0036217D">
      <w:pPr>
        <w:jc w:val="both"/>
        <w:rPr>
          <w:rFonts w:ascii="Times New Roman" w:hAnsi="Times New Roman"/>
          <w:i/>
          <w:color w:val="000000"/>
          <w:sz w:val="32"/>
          <w:szCs w:val="32"/>
        </w:rPr>
      </w:pPr>
      <w:r w:rsidRPr="00E8633A">
        <w:rPr>
          <w:rFonts w:ascii="Times New Roman" w:hAnsi="Times New Roman"/>
          <w:i/>
          <w:color w:val="000000"/>
          <w:sz w:val="32"/>
          <w:szCs w:val="32"/>
        </w:rPr>
        <w:t>-Единицы измерения разных видов излучения;</w:t>
      </w:r>
    </w:p>
    <w:p w:rsidR="00675696" w:rsidRPr="00E8633A" w:rsidRDefault="00675696" w:rsidP="0036217D">
      <w:pPr>
        <w:jc w:val="both"/>
        <w:rPr>
          <w:rFonts w:ascii="Times New Roman" w:hAnsi="Times New Roman"/>
          <w:i/>
          <w:color w:val="000000"/>
          <w:sz w:val="32"/>
          <w:szCs w:val="32"/>
        </w:rPr>
      </w:pPr>
      <w:r w:rsidRPr="00E8633A">
        <w:rPr>
          <w:rFonts w:ascii="Times New Roman" w:hAnsi="Times New Roman"/>
          <w:i/>
          <w:color w:val="000000"/>
          <w:sz w:val="32"/>
          <w:szCs w:val="32"/>
        </w:rPr>
        <w:t>-Поглощение радиоактивных излучений веществом.</w:t>
      </w:r>
      <w:r w:rsidRPr="00E8633A">
        <w:rPr>
          <w:rFonts w:ascii="Times New Roman" w:hAnsi="Times New Roman"/>
          <w:noProof/>
          <w:vanish/>
          <w:color w:val="000000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екущая версия" style="width:12pt;height:12pt;visibility:visible">
            <v:imagedata r:id="rId5" o:title=""/>
          </v:shape>
        </w:pict>
      </w:r>
      <w:r w:rsidRPr="00E8633A">
        <w:rPr>
          <w:rFonts w:ascii="Times New Roman" w:hAnsi="Times New Roman"/>
          <w:noProof/>
          <w:vanish/>
          <w:color w:val="000000"/>
          <w:sz w:val="32"/>
          <w:szCs w:val="32"/>
          <w:lang w:eastAsia="ru-RU"/>
        </w:rPr>
        <w:pict>
          <v:shape id="mw-fr-revisiontoggle" o:spid="_x0000_i1026" type="#_x0000_t75" alt="показать/скрыть подробности" style="width:16.5pt;height:12pt;visibility:visible">
            <v:imagedata r:id="rId6" o:title=""/>
          </v:shape>
        </w:pict>
      </w:r>
    </w:p>
    <w:p w:rsidR="00675696" w:rsidRPr="00E8633A" w:rsidRDefault="00675696" w:rsidP="0036217D">
      <w:pPr>
        <w:shd w:val="clear" w:color="auto" w:fill="FFFFFF"/>
        <w:spacing w:after="0" w:line="240" w:lineRule="atLeast"/>
        <w:jc w:val="both"/>
        <w:rPr>
          <w:rFonts w:ascii="Times New Roman" w:hAnsi="Times New Roman"/>
          <w:vanish/>
          <w:color w:val="000000"/>
          <w:sz w:val="32"/>
          <w:szCs w:val="32"/>
          <w:lang w:eastAsia="ru-RU"/>
        </w:rPr>
      </w:pPr>
      <w:r w:rsidRPr="00E8633A">
        <w:rPr>
          <w:rFonts w:ascii="Times New Roman" w:hAnsi="Times New Roman"/>
          <w:vanish/>
          <w:color w:val="000000"/>
          <w:sz w:val="32"/>
          <w:szCs w:val="32"/>
          <w:lang w:eastAsia="ru-RU"/>
        </w:rPr>
        <w:t xml:space="preserve">Текущая версия страницы пока </w:t>
      </w:r>
      <w:hyperlink r:id="rId7" w:tooltip="Википедия:Проверка статей/Пояснение для читателей" w:history="1">
        <w:r w:rsidRPr="00E8633A">
          <w:rPr>
            <w:rFonts w:ascii="Times New Roman" w:hAnsi="Times New Roman"/>
            <w:vanish/>
            <w:color w:val="000000"/>
            <w:sz w:val="32"/>
            <w:szCs w:val="32"/>
            <w:u w:val="single"/>
            <w:lang w:eastAsia="ru-RU"/>
          </w:rPr>
          <w:t>не проверялась</w:t>
        </w:r>
      </w:hyperlink>
      <w:r w:rsidRPr="00E8633A">
        <w:rPr>
          <w:rFonts w:ascii="Times New Roman" w:hAnsi="Times New Roman"/>
          <w:vanish/>
          <w:color w:val="000000"/>
          <w:sz w:val="32"/>
          <w:szCs w:val="32"/>
          <w:lang w:eastAsia="ru-RU"/>
        </w:rPr>
        <w:t xml:space="preserve"> опытными участниками и может значительно отличаться от </w:t>
      </w:r>
      <w:hyperlink r:id="rId8" w:history="1">
        <w:r w:rsidRPr="00E8633A">
          <w:rPr>
            <w:rFonts w:ascii="Times New Roman" w:hAnsi="Times New Roman"/>
            <w:vanish/>
            <w:color w:val="000000"/>
            <w:sz w:val="32"/>
            <w:szCs w:val="32"/>
            <w:u w:val="single"/>
            <w:lang w:eastAsia="ru-RU"/>
          </w:rPr>
          <w:t>версии</w:t>
        </w:r>
      </w:hyperlink>
      <w:r w:rsidRPr="00E8633A">
        <w:rPr>
          <w:rFonts w:ascii="Times New Roman" w:hAnsi="Times New Roman"/>
          <w:vanish/>
          <w:color w:val="000000"/>
          <w:sz w:val="32"/>
          <w:szCs w:val="32"/>
          <w:lang w:eastAsia="ru-RU"/>
        </w:rPr>
        <w:t xml:space="preserve">, проверенной 24 марта 2011; проверки требуют </w:t>
      </w:r>
      <w:hyperlink r:id="rId9" w:history="1">
        <w:r w:rsidRPr="00E8633A">
          <w:rPr>
            <w:rFonts w:ascii="Times New Roman" w:hAnsi="Times New Roman"/>
            <w:vanish/>
            <w:color w:val="000000"/>
            <w:sz w:val="32"/>
            <w:szCs w:val="32"/>
            <w:u w:val="single"/>
            <w:lang w:eastAsia="ru-RU"/>
          </w:rPr>
          <w:t>20 правок</w:t>
        </w:r>
      </w:hyperlink>
      <w:r w:rsidRPr="00E8633A">
        <w:rPr>
          <w:rFonts w:ascii="Times New Roman" w:hAnsi="Times New Roman"/>
          <w:vanish/>
          <w:color w:val="000000"/>
          <w:sz w:val="32"/>
          <w:szCs w:val="32"/>
          <w:lang w:eastAsia="ru-RU"/>
        </w:rPr>
        <w:t>.</w:t>
      </w:r>
    </w:p>
    <w:p w:rsidR="00675696" w:rsidRPr="00E8633A" w:rsidRDefault="00675696" w:rsidP="0036217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8633A">
        <w:rPr>
          <w:rFonts w:ascii="Times New Roman" w:hAnsi="Times New Roman"/>
          <w:color w:val="000000"/>
          <w:sz w:val="32"/>
          <w:szCs w:val="32"/>
          <w:lang w:eastAsia="ru-RU"/>
        </w:rPr>
        <w:t>Биосфера — оболочка Земли, заселённая живыми организмами и преобразованная ими. Биосфера сформировалась 500 млн лет назад, когда на нашей планете стали зарождаться первые организмы. Она проникает во всю гидросферу, верхнюю часть литосферы и нижнюю часть атмосферы, то есть населяет экосферу. Биосфера представляет собой совокупность всех живых организмов. В ней обитает более 3.000.000 видов растений, животных, грибов, бактерий и насекомых. Человек тоже является частью биосферы.</w:t>
      </w:r>
    </w:p>
    <w:p w:rsidR="00675696" w:rsidRPr="00E8633A" w:rsidRDefault="00675696" w:rsidP="0036217D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>Все окружающее нас пространство пронизано электромагнитным излучением Солнца, окружающие нас тела, антенны радиостанций и телевизионных передатчиков испускают электромагнитные волны, которые в зависимости от их частоты колебаний носят разные названия: Радиоволны;  Инфракрасные лучи;  Видимый свет;  рентгеновские лучи</w:t>
      </w:r>
    </w:p>
    <w:p w:rsidR="00675696" w:rsidRPr="00E8633A" w:rsidRDefault="00675696" w:rsidP="0036217D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i/>
          <w:color w:val="000000"/>
          <w:sz w:val="32"/>
          <w:szCs w:val="32"/>
        </w:rPr>
        <w:t>Радиация –</w:t>
      </w:r>
      <w:r w:rsidRPr="00E8633A">
        <w:rPr>
          <w:rFonts w:ascii="Times New Roman" w:hAnsi="Times New Roman"/>
          <w:color w:val="000000"/>
          <w:sz w:val="32"/>
          <w:szCs w:val="32"/>
        </w:rPr>
        <w:t>лучеиспускание;  излучение электромагнитной энергии, испускаемое каким-либо телом, например Солнцем (Солнечная радиация).</w:t>
      </w:r>
    </w:p>
    <w:p w:rsidR="00675696" w:rsidRPr="00E8633A" w:rsidRDefault="00675696" w:rsidP="0036217D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 xml:space="preserve">   Человек и все живое на Земле в течение млн. лет подвергались воздействию проникающей радиации: космические  излучения, радиоизотопы ( например </w:t>
      </w:r>
      <w:r w:rsidRPr="00E8633A">
        <w:rPr>
          <w:rFonts w:ascii="Times New Roman" w:hAnsi="Times New Roman"/>
          <w:color w:val="000000"/>
          <w:sz w:val="32"/>
          <w:szCs w:val="32"/>
          <w:vertAlign w:val="subscript"/>
        </w:rPr>
        <w:t>19</w:t>
      </w:r>
      <w:r w:rsidRPr="00E8633A">
        <w:rPr>
          <w:rFonts w:ascii="Times New Roman" w:hAnsi="Times New Roman"/>
          <w:color w:val="000000"/>
          <w:sz w:val="32"/>
          <w:szCs w:val="32"/>
          <w:vertAlign w:val="superscript"/>
        </w:rPr>
        <w:t>40</w:t>
      </w:r>
      <w:r w:rsidRPr="00E8633A">
        <w:rPr>
          <w:rFonts w:ascii="Times New Roman" w:hAnsi="Times New Roman"/>
          <w:color w:val="000000"/>
          <w:sz w:val="32"/>
          <w:szCs w:val="32"/>
        </w:rPr>
        <w:t xml:space="preserve"> К ),  находящиеся в воздухе, в почве, горных породах и воде, создают постоянный природный радиационный фон. Естественный радиоактивный фон составляет в среднем около  0,13 бэр в год на человека.( В среднем человек получает на медицинских рентгеновских установках  0,07 бэр в год).</w:t>
      </w:r>
    </w:p>
    <w:p w:rsidR="00675696" w:rsidRPr="00E8633A" w:rsidRDefault="00675696" w:rsidP="0036217D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 xml:space="preserve">        Единицей измерения  его служит рад. Один рад – поглощенная  доза ионизирующего излучения, при которой облучаемое вещество массой </w:t>
      </w:r>
      <w:smartTag w:uri="urn:schemas-microsoft-com:office:smarttags" w:element="metricconverter">
        <w:smartTagPr>
          <w:attr w:name="ProductID" w:val="1 кг"/>
        </w:smartTagPr>
        <w:r w:rsidRPr="00E8633A">
          <w:rPr>
            <w:rFonts w:ascii="Times New Roman" w:hAnsi="Times New Roman"/>
            <w:color w:val="000000"/>
            <w:sz w:val="32"/>
            <w:szCs w:val="32"/>
          </w:rPr>
          <w:t>1 кг</w:t>
        </w:r>
      </w:smartTag>
      <w:r w:rsidRPr="00E8633A">
        <w:rPr>
          <w:rFonts w:ascii="Times New Roman" w:hAnsi="Times New Roman"/>
          <w:color w:val="000000"/>
          <w:sz w:val="32"/>
          <w:szCs w:val="32"/>
        </w:rPr>
        <w:t>. Поглотит 0,01 Дж энергии. Доза ионизирующей радиации, которая «достается» живым организмам от природного фона, ничтожно мала: в среднем 0,1 рада в год. Однако в некоторых районах нашей планеты природный фон гораздо выше. Природный радиационный фон оказывается постоянно действующим фактором, влияющим на эволюционный процесс.</w:t>
      </w:r>
    </w:p>
    <w:p w:rsidR="00675696" w:rsidRPr="00E8633A" w:rsidRDefault="00675696" w:rsidP="0036217D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 xml:space="preserve">   В состав ионизирующих излучений входят  α, β  и  </w:t>
      </w:r>
      <w:r w:rsidRPr="00E8633A">
        <w:rPr>
          <w:rFonts w:ascii="Lucida Sans Unicode" w:hAnsi="Lucida Sans Unicode" w:cs="Lucida Sans Unicode"/>
          <w:color w:val="000000"/>
          <w:sz w:val="32"/>
          <w:szCs w:val="32"/>
        </w:rPr>
        <w:t>ϒ</w:t>
      </w:r>
      <w:r w:rsidRPr="00E8633A">
        <w:rPr>
          <w:rFonts w:ascii="Times New Roman" w:hAnsi="Times New Roman"/>
          <w:color w:val="000000"/>
          <w:sz w:val="32"/>
          <w:szCs w:val="32"/>
        </w:rPr>
        <w:t xml:space="preserve">- лучи, нейтроны.  При этом происходит и обратный процесс – объединение ионов, т.е. их рекомбинация.    α,  β, и  </w:t>
      </w:r>
      <w:r w:rsidRPr="00E8633A">
        <w:rPr>
          <w:rFonts w:ascii="Lucida Sans Unicode" w:hAnsi="Lucida Sans Unicode" w:cs="Lucida Sans Unicode"/>
          <w:color w:val="000000"/>
          <w:sz w:val="32"/>
          <w:szCs w:val="32"/>
        </w:rPr>
        <w:t>ϒ</w:t>
      </w:r>
      <w:r w:rsidRPr="00E8633A">
        <w:rPr>
          <w:rFonts w:ascii="Times New Roman" w:hAnsi="Times New Roman"/>
          <w:color w:val="000000"/>
          <w:sz w:val="32"/>
          <w:szCs w:val="32"/>
        </w:rPr>
        <w:t xml:space="preserve">- лучи  -  основные компоненты радиоактивного распада. Они уносят громадную энергию из атома. Возникают с энергиями в несколько МэВ. Быстрая </w:t>
      </w:r>
      <w:r w:rsidRPr="00E8633A">
        <w:rPr>
          <w:rFonts w:ascii="Lucida Sans Unicode" w:hAnsi="Lucida Sans Unicode" w:cs="Lucida Sans Unicode"/>
          <w:color w:val="000000"/>
          <w:sz w:val="32"/>
          <w:szCs w:val="32"/>
        </w:rPr>
        <w:t>ϒ</w:t>
      </w:r>
      <w:r w:rsidRPr="00E8633A">
        <w:rPr>
          <w:rFonts w:ascii="Times New Roman" w:hAnsi="Times New Roman"/>
          <w:color w:val="000000"/>
          <w:sz w:val="32"/>
          <w:szCs w:val="32"/>
        </w:rPr>
        <w:t xml:space="preserve"> – частица в воздухе на пути </w:t>
      </w:r>
      <w:smartTag w:uri="urn:schemas-microsoft-com:office:smarttags" w:element="metricconverter">
        <w:smartTagPr>
          <w:attr w:name="ProductID" w:val="50 мм"/>
        </w:smartTagPr>
        <w:r w:rsidRPr="00E8633A">
          <w:rPr>
            <w:rFonts w:ascii="Times New Roman" w:hAnsi="Times New Roman"/>
            <w:color w:val="000000"/>
            <w:sz w:val="32"/>
            <w:szCs w:val="32"/>
          </w:rPr>
          <w:t>50 мм</w:t>
        </w:r>
      </w:smartTag>
      <w:r w:rsidRPr="00E8633A">
        <w:rPr>
          <w:rFonts w:ascii="Times New Roman" w:hAnsi="Times New Roman"/>
          <w:color w:val="000000"/>
          <w:sz w:val="32"/>
          <w:szCs w:val="32"/>
        </w:rPr>
        <w:t xml:space="preserve"> создает 200 000 пар ионов. </w:t>
      </w:r>
    </w:p>
    <w:p w:rsidR="00675696" w:rsidRPr="00E8633A" w:rsidRDefault="00675696" w:rsidP="0036217D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 xml:space="preserve"> Ионизирующее излучение при действии на живые организмы, приводит к ионизации молекул воды, всегда присутствующей в живых тканях, и молекул различных белковых веществ. При этом в живых тканях образуются свободные радикалы – сильные окислители, обладающие большой токсичностью, меняющие течение жизненных процессов. Считается, что даже малые дозы излучения  повышают вероятность раковых заболеваний и генетических эффектов, поэтому дозы излучения стремятся свести к минимуму.</w:t>
      </w:r>
    </w:p>
    <w:p w:rsidR="00675696" w:rsidRPr="00E8633A" w:rsidRDefault="00675696" w:rsidP="0036217D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>Если человек подвергается систематическому воздействию даже очень малой дозы облучения или в его организме откладываются радиоактивные вещества, то может развиваться  хроническая лучевая болезнь. В случаях нарушения техники безопасности, лучевая болезнь  может возникнуть у врачей рентгенологов, у исследователей  радиоактивных веществ, у рабочих, имеющих дело с урановой и радиевой рудами, и т. д.</w:t>
      </w:r>
    </w:p>
    <w:p w:rsidR="00675696" w:rsidRPr="00E8633A" w:rsidRDefault="00675696" w:rsidP="0036217D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 xml:space="preserve"> Среди элементов, содержащихся  в земной коре, радиоактивными являются все с порядковыми номерами более 83, т. е. расположенные в таблице Менделеева после Висмута.</w:t>
      </w:r>
    </w:p>
    <w:p w:rsidR="00675696" w:rsidRPr="00E8633A" w:rsidRDefault="00675696" w:rsidP="0036217D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 xml:space="preserve">  Мощность (интенсивность) источника излучения в заданный момент времени характеризуется  его активностью, или числом распадов в секунду. Используется специальная единица активности – кюри (ки), определяемая следующим образом:</w:t>
      </w:r>
    </w:p>
    <w:p w:rsidR="00675696" w:rsidRPr="00E8633A" w:rsidRDefault="00675696" w:rsidP="0036217D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>1 Ки =3,7</w:t>
      </w:r>
      <w:r w:rsidRPr="00E8633A">
        <w:rPr>
          <w:rFonts w:ascii="Times New Roman" w:hAnsi="Times New Roman"/>
          <w:color w:val="000000"/>
          <w:sz w:val="32"/>
          <w:szCs w:val="32"/>
        </w:rPr>
        <w:fldChar w:fldCharType="begin"/>
      </w:r>
      <w:r w:rsidRPr="00E8633A">
        <w:rPr>
          <w:rFonts w:ascii="Times New Roman" w:hAnsi="Times New Roman"/>
          <w:color w:val="000000"/>
          <w:sz w:val="32"/>
          <w:szCs w:val="32"/>
        </w:rPr>
        <w:instrText xml:space="preserve"> QUOTE </w:instrText>
      </w:r>
      <w:r w:rsidRPr="00E8633A">
        <w:rPr>
          <w:color w:val="000000"/>
          <w:sz w:val="32"/>
          <w:szCs w:val="32"/>
        </w:rPr>
        <w:pict>
          <v:shape id="_x0000_i1027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0D0B&quot;/&gt;&lt;wsp:rsid wsp:val=&quot;0005213C&quot;/&gt;&lt;wsp:rsid wsp:val=&quot;003221A5&quot;/&gt;&lt;wsp:rsid wsp:val=&quot;0036217D&quot;/&gt;&lt;wsp:rsid wsp:val=&quot;00370D0B&quot;/&gt;&lt;wsp:rsid wsp:val=&quot;004722FB&quot;/&gt;&lt;wsp:rsid wsp:val=&quot;00560EDC&quot;/&gt;&lt;/wsp:rsids&gt;&lt;/w:docPr&gt;&lt;w:body&gt;&lt;w:p wsp:rsidR=&quot;00000000&quot; wsp:rsidRDefault=&quot;003221A5&quot;&gt;&lt;m:oMathPara&gt;&lt;m:oMath&gt;&lt;m:r&gt;&lt;w:rPr&gt;&lt;w:rFonts w:ascii=&quot;Cambria Math&quot; w:h-ansi=&quot;Cambria Math&quot;/&gt;&lt;wx:font wx:val=&quot;Cambria Math&quot;/&gt;&lt;w:i/&gt;&lt;w:color w:val=&quot;000000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E8633A">
        <w:rPr>
          <w:rFonts w:ascii="Times New Roman" w:hAnsi="Times New Roman"/>
          <w:color w:val="000000"/>
          <w:sz w:val="32"/>
          <w:szCs w:val="32"/>
        </w:rPr>
        <w:instrText xml:space="preserve"> </w:instrText>
      </w:r>
      <w:r w:rsidRPr="00E8633A">
        <w:rPr>
          <w:rFonts w:ascii="Times New Roman" w:hAnsi="Times New Roman"/>
          <w:color w:val="000000"/>
          <w:sz w:val="32"/>
          <w:szCs w:val="32"/>
        </w:rPr>
        <w:fldChar w:fldCharType="separate"/>
      </w:r>
      <w:r w:rsidRPr="00E8633A">
        <w:rPr>
          <w:color w:val="000000"/>
          <w:sz w:val="32"/>
          <w:szCs w:val="32"/>
        </w:rPr>
        <w:pict>
          <v:shape id="_x0000_i1028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0D0B&quot;/&gt;&lt;wsp:rsid wsp:val=&quot;0005213C&quot;/&gt;&lt;wsp:rsid wsp:val=&quot;003221A5&quot;/&gt;&lt;wsp:rsid wsp:val=&quot;0036217D&quot;/&gt;&lt;wsp:rsid wsp:val=&quot;00370D0B&quot;/&gt;&lt;wsp:rsid wsp:val=&quot;004722FB&quot;/&gt;&lt;wsp:rsid wsp:val=&quot;00560EDC&quot;/&gt;&lt;/wsp:rsids&gt;&lt;/w:docPr&gt;&lt;w:body&gt;&lt;w:p wsp:rsidR=&quot;00000000&quot; wsp:rsidRDefault=&quot;003221A5&quot;&gt;&lt;m:oMathPara&gt;&lt;m:oMath&gt;&lt;m:r&gt;&lt;w:rPr&gt;&lt;w:rFonts w:ascii=&quot;Cambria Math&quot; w:h-ansi=&quot;Cambria Math&quot;/&gt;&lt;wx:font wx:val=&quot;Cambria Math&quot;/&gt;&lt;w:i/&gt;&lt;w:color w:val=&quot;000000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E8633A">
        <w:rPr>
          <w:rFonts w:ascii="Times New Roman" w:hAnsi="Times New Roman"/>
          <w:color w:val="000000"/>
          <w:sz w:val="32"/>
          <w:szCs w:val="32"/>
        </w:rPr>
        <w:fldChar w:fldCharType="end"/>
      </w:r>
      <w:r w:rsidRPr="00E8633A">
        <w:rPr>
          <w:rFonts w:ascii="Times New Roman" w:hAnsi="Times New Roman"/>
          <w:color w:val="000000"/>
          <w:sz w:val="32"/>
          <w:szCs w:val="32"/>
        </w:rPr>
        <w:t>10</w:t>
      </w:r>
      <w:r w:rsidRPr="00E8633A">
        <w:rPr>
          <w:rFonts w:ascii="Times New Roman" w:hAnsi="Times New Roman"/>
          <w:color w:val="000000"/>
          <w:sz w:val="32"/>
          <w:szCs w:val="32"/>
          <w:vertAlign w:val="superscript"/>
        </w:rPr>
        <w:t>10</w:t>
      </w:r>
      <w:r w:rsidRPr="00E8633A">
        <w:rPr>
          <w:rFonts w:ascii="Times New Roman" w:hAnsi="Times New Roman"/>
          <w:color w:val="000000"/>
          <w:sz w:val="32"/>
          <w:szCs w:val="32"/>
        </w:rPr>
        <w:fldChar w:fldCharType="begin"/>
      </w:r>
      <w:r w:rsidRPr="00E8633A">
        <w:rPr>
          <w:rFonts w:ascii="Times New Roman" w:hAnsi="Times New Roman"/>
          <w:color w:val="000000"/>
          <w:sz w:val="32"/>
          <w:szCs w:val="32"/>
        </w:rPr>
        <w:instrText xml:space="preserve"> QUOTE </w:instrText>
      </w:r>
      <w:r w:rsidRPr="00E8633A">
        <w:rPr>
          <w:color w:val="000000"/>
          <w:sz w:val="32"/>
          <w:szCs w:val="32"/>
        </w:rPr>
        <w:pict>
          <v:shape id="_x0000_i1029" type="#_x0000_t75" style="width:37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0D0B&quot;/&gt;&lt;wsp:rsid wsp:val=&quot;0005213C&quot;/&gt;&lt;wsp:rsid wsp:val=&quot;0036217D&quot;/&gt;&lt;wsp:rsid wsp:val=&quot;00370D0B&quot;/&gt;&lt;wsp:rsid wsp:val=&quot;004722FB&quot;/&gt;&lt;wsp:rsid wsp:val=&quot;00560EDC&quot;/&gt;&lt;wsp:rsid wsp:val=&quot;00887173&quot;/&gt;&lt;wsp:rsid wsp:val=&quot;00E54C31&quot;/&gt;&lt;/wsp:rsids&gt;&lt;/w:docPr&gt;&lt;w:body&gt;&lt;w:p wsp:rsidR=&quot;00000000&quot; wsp:rsidRDefault=&quot;00887173&quot;&gt;&lt;m:oMathPara&gt;&lt;m:oMath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color w:val=&quot;00000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/w:rPr&gt;&lt;m:t&gt;СЂР°СЃ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/w:rPr&gt;&lt;m:t&gt;СЃРµРє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E8633A">
        <w:rPr>
          <w:rFonts w:ascii="Times New Roman" w:hAnsi="Times New Roman"/>
          <w:color w:val="000000"/>
          <w:sz w:val="32"/>
          <w:szCs w:val="32"/>
        </w:rPr>
        <w:instrText xml:space="preserve"> </w:instrText>
      </w:r>
      <w:r w:rsidRPr="00E8633A">
        <w:rPr>
          <w:rFonts w:ascii="Times New Roman" w:hAnsi="Times New Roman"/>
          <w:color w:val="000000"/>
          <w:sz w:val="32"/>
          <w:szCs w:val="32"/>
        </w:rPr>
        <w:fldChar w:fldCharType="separate"/>
      </w:r>
      <w:r w:rsidRPr="00E8633A">
        <w:rPr>
          <w:color w:val="000000"/>
          <w:sz w:val="32"/>
          <w:szCs w:val="32"/>
        </w:rPr>
        <w:pict>
          <v:shape id="_x0000_i1030" type="#_x0000_t75" style="width:37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0D0B&quot;/&gt;&lt;wsp:rsid wsp:val=&quot;0005213C&quot;/&gt;&lt;wsp:rsid wsp:val=&quot;0036217D&quot;/&gt;&lt;wsp:rsid wsp:val=&quot;00370D0B&quot;/&gt;&lt;wsp:rsid wsp:val=&quot;004722FB&quot;/&gt;&lt;wsp:rsid wsp:val=&quot;00560EDC&quot;/&gt;&lt;wsp:rsid wsp:val=&quot;00887173&quot;/&gt;&lt;wsp:rsid wsp:val=&quot;00E54C31&quot;/&gt;&lt;/wsp:rsids&gt;&lt;/w:docPr&gt;&lt;w:body&gt;&lt;w:p wsp:rsidR=&quot;00000000&quot; wsp:rsidRDefault=&quot;00887173&quot;&gt;&lt;m:oMathPara&gt;&lt;m:oMath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color w:val=&quot;000000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/w:rPr&gt;&lt;m:t&gt;СЂР°СЃ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/w:rPr&gt;&lt;m:t&gt;СЃРµРє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E8633A">
        <w:rPr>
          <w:rFonts w:ascii="Times New Roman" w:hAnsi="Times New Roman"/>
          <w:color w:val="000000"/>
          <w:sz w:val="32"/>
          <w:szCs w:val="32"/>
        </w:rPr>
        <w:fldChar w:fldCharType="end"/>
      </w:r>
    </w:p>
    <w:p w:rsidR="00675696" w:rsidRPr="00E8633A" w:rsidRDefault="00675696" w:rsidP="0036217D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 xml:space="preserve">  Самой первой единицей дозы был рентген (Р), он определяется по ионизации, производимой излучением. Более удобной, чем рентген, единицей дозы, применимой к излучению  любого типа, служит рад.  1рад – это доза излучения, при которой </w:t>
      </w:r>
      <w:smartTag w:uri="urn:schemas-microsoft-com:office:smarttags" w:element="metricconverter">
        <w:smartTagPr>
          <w:attr w:name="ProductID" w:val="1 кг"/>
        </w:smartTagPr>
        <w:r w:rsidRPr="00E8633A">
          <w:rPr>
            <w:rFonts w:ascii="Times New Roman" w:hAnsi="Times New Roman"/>
            <w:color w:val="000000"/>
            <w:sz w:val="32"/>
            <w:szCs w:val="32"/>
          </w:rPr>
          <w:t>1 кг</w:t>
        </w:r>
      </w:smartTag>
      <w:r w:rsidRPr="00E8633A">
        <w:rPr>
          <w:rFonts w:ascii="Times New Roman" w:hAnsi="Times New Roman"/>
          <w:color w:val="000000"/>
          <w:sz w:val="32"/>
          <w:szCs w:val="32"/>
        </w:rPr>
        <w:t xml:space="preserve"> облучаемого вещества поглощает энергию 1,00</w:t>
      </w:r>
      <w:r w:rsidRPr="00E8633A">
        <w:rPr>
          <w:rFonts w:ascii="Times New Roman" w:hAnsi="Times New Roman"/>
          <w:color w:val="000000"/>
          <w:sz w:val="32"/>
          <w:szCs w:val="32"/>
        </w:rPr>
        <w:fldChar w:fldCharType="begin"/>
      </w:r>
      <w:r w:rsidRPr="00E8633A">
        <w:rPr>
          <w:rFonts w:ascii="Times New Roman" w:hAnsi="Times New Roman"/>
          <w:color w:val="000000"/>
          <w:sz w:val="32"/>
          <w:szCs w:val="32"/>
        </w:rPr>
        <w:instrText xml:space="preserve"> QUOTE </w:instrText>
      </w:r>
      <w:r w:rsidRPr="00E8633A">
        <w:rPr>
          <w:color w:val="000000"/>
          <w:sz w:val="32"/>
          <w:szCs w:val="32"/>
        </w:rPr>
        <w:pict>
          <v:shape id="_x0000_i1031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0D0B&quot;/&gt;&lt;wsp:rsid wsp:val=&quot;0005213C&quot;/&gt;&lt;wsp:rsid wsp:val=&quot;0036217D&quot;/&gt;&lt;wsp:rsid wsp:val=&quot;00370D0B&quot;/&gt;&lt;wsp:rsid wsp:val=&quot;004722FB&quot;/&gt;&lt;wsp:rsid wsp:val=&quot;00560EDC&quot;/&gt;&lt;wsp:rsid wsp:val=&quot;00875A91&quot;/&gt;&lt;wsp:rsid wsp:val=&quot;00E54C31&quot;/&gt;&lt;/wsp:rsids&gt;&lt;/w:docPr&gt;&lt;w:body&gt;&lt;w:p wsp:rsidR=&quot;00000000&quot; wsp:rsidRDefault=&quot;00875A91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E8633A">
        <w:rPr>
          <w:rFonts w:ascii="Times New Roman" w:hAnsi="Times New Roman"/>
          <w:color w:val="000000"/>
          <w:sz w:val="32"/>
          <w:szCs w:val="32"/>
        </w:rPr>
        <w:instrText xml:space="preserve"> </w:instrText>
      </w:r>
      <w:r w:rsidRPr="00E8633A">
        <w:rPr>
          <w:rFonts w:ascii="Times New Roman" w:hAnsi="Times New Roman"/>
          <w:color w:val="000000"/>
          <w:sz w:val="32"/>
          <w:szCs w:val="32"/>
        </w:rPr>
        <w:fldChar w:fldCharType="separate"/>
      </w:r>
      <w:r w:rsidRPr="00E8633A">
        <w:rPr>
          <w:color w:val="000000"/>
          <w:sz w:val="32"/>
          <w:szCs w:val="32"/>
        </w:rPr>
        <w:pict>
          <v:shape id="_x0000_i1032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0D0B&quot;/&gt;&lt;wsp:rsid wsp:val=&quot;0005213C&quot;/&gt;&lt;wsp:rsid wsp:val=&quot;0036217D&quot;/&gt;&lt;wsp:rsid wsp:val=&quot;00370D0B&quot;/&gt;&lt;wsp:rsid wsp:val=&quot;004722FB&quot;/&gt;&lt;wsp:rsid wsp:val=&quot;00560EDC&quot;/&gt;&lt;wsp:rsid wsp:val=&quot;00875A91&quot;/&gt;&lt;wsp:rsid wsp:val=&quot;00E54C31&quot;/&gt;&lt;/wsp:rsids&gt;&lt;/w:docPr&gt;&lt;w:body&gt;&lt;w:p wsp:rsidR=&quot;00000000&quot; wsp:rsidRDefault=&quot;00875A91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E8633A">
        <w:rPr>
          <w:rFonts w:ascii="Times New Roman" w:hAnsi="Times New Roman"/>
          <w:color w:val="000000"/>
          <w:sz w:val="32"/>
          <w:szCs w:val="32"/>
        </w:rPr>
        <w:fldChar w:fldCharType="end"/>
      </w:r>
      <w:r w:rsidRPr="00E8633A">
        <w:rPr>
          <w:rFonts w:ascii="Times New Roman" w:hAnsi="Times New Roman"/>
          <w:color w:val="000000"/>
          <w:sz w:val="32"/>
          <w:szCs w:val="32"/>
        </w:rPr>
        <w:t>10</w:t>
      </w:r>
      <w:r w:rsidRPr="00E8633A">
        <w:rPr>
          <w:rFonts w:ascii="Times New Roman" w:hAnsi="Times New Roman"/>
          <w:color w:val="000000"/>
          <w:sz w:val="32"/>
          <w:szCs w:val="32"/>
          <w:vertAlign w:val="superscript"/>
        </w:rPr>
        <w:t>-2</w:t>
      </w:r>
      <w:r w:rsidRPr="00E8633A">
        <w:rPr>
          <w:rFonts w:ascii="Times New Roman" w:hAnsi="Times New Roman"/>
          <w:color w:val="000000"/>
          <w:sz w:val="32"/>
          <w:szCs w:val="32"/>
        </w:rPr>
        <w:t xml:space="preserve"> Дж. (Для рентгеновского и </w:t>
      </w:r>
      <w:r w:rsidRPr="00E8633A">
        <w:rPr>
          <w:rFonts w:ascii="Lucida Sans Unicode" w:hAnsi="Lucida Sans Unicode" w:cs="Lucida Sans Unicode"/>
          <w:color w:val="000000"/>
          <w:sz w:val="32"/>
          <w:szCs w:val="32"/>
        </w:rPr>
        <w:t>ϒ</w:t>
      </w:r>
      <w:r w:rsidRPr="00E8633A">
        <w:rPr>
          <w:rFonts w:ascii="Times New Roman" w:hAnsi="Times New Roman"/>
          <w:color w:val="000000"/>
          <w:sz w:val="32"/>
          <w:szCs w:val="32"/>
        </w:rPr>
        <w:t xml:space="preserve">-излучения эта доза близка к рентгену). Рад является  не очень удобной единицей для </w:t>
      </w:r>
      <w:r w:rsidRPr="00E8633A">
        <w:rPr>
          <w:rFonts w:ascii="Times New Roman" w:hAnsi="Times New Roman"/>
          <w:i/>
          <w:color w:val="000000"/>
          <w:sz w:val="32"/>
          <w:szCs w:val="32"/>
        </w:rPr>
        <w:t>характеристики  биологической опасности излучения</w:t>
      </w:r>
      <w:r w:rsidRPr="00E8633A">
        <w:rPr>
          <w:rFonts w:ascii="Times New Roman" w:hAnsi="Times New Roman"/>
          <w:color w:val="000000"/>
          <w:sz w:val="32"/>
          <w:szCs w:val="32"/>
        </w:rPr>
        <w:t xml:space="preserve">. Это объясняется тем, что одинаковые дозы излучения различного типа вызывают разные поражения тканей (например, 1рад α – излучения причиняет в 10-20 раз большие повреждения, чем 1 рад β – или  </w:t>
      </w:r>
      <w:r w:rsidRPr="00E8633A">
        <w:rPr>
          <w:rFonts w:ascii="Lucida Sans Unicode" w:hAnsi="Lucida Sans Unicode" w:cs="Lucida Sans Unicode"/>
          <w:color w:val="000000"/>
          <w:sz w:val="32"/>
          <w:szCs w:val="32"/>
        </w:rPr>
        <w:t>ϒ</w:t>
      </w:r>
      <w:r w:rsidRPr="00E8633A">
        <w:rPr>
          <w:rFonts w:ascii="Times New Roman" w:hAnsi="Times New Roman"/>
          <w:color w:val="000000"/>
          <w:sz w:val="32"/>
          <w:szCs w:val="32"/>
        </w:rPr>
        <w:t xml:space="preserve"> -  излучения). При α – излучении частицы движутся  медленнее и, производимая ими  ионизация  оказывается  более сильной.</w:t>
      </w:r>
    </w:p>
    <w:p w:rsidR="00675696" w:rsidRPr="00E8633A" w:rsidRDefault="00675696" w:rsidP="0036217D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 xml:space="preserve"> Итак биологический эффект от разных  видов излучения различен. По сравнению с рентгеновскими лучами или электронами биологическое действие α – лучей в 10 раз сильнее, тепловых нейтронов – в 5 раз, а быстрых нейтронов  –  в 10-20 раз.</w:t>
      </w:r>
    </w:p>
    <w:p w:rsidR="00675696" w:rsidRPr="00E8633A" w:rsidRDefault="00675696" w:rsidP="0036217D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 xml:space="preserve">Относительная биологическая эффективность (ОБЭ), или коэффициент качества, данного типа излучения, определяется как доза в радах рентгеновского или </w:t>
      </w:r>
      <w:r w:rsidRPr="00E8633A">
        <w:rPr>
          <w:rFonts w:ascii="Lucida Sans Unicode" w:hAnsi="Lucida Sans Unicode" w:cs="Lucida Sans Unicode"/>
          <w:color w:val="000000"/>
          <w:sz w:val="32"/>
          <w:szCs w:val="32"/>
        </w:rPr>
        <w:t>ϒ</w:t>
      </w:r>
      <w:r w:rsidRPr="00E8633A">
        <w:rPr>
          <w:rFonts w:ascii="Times New Roman" w:hAnsi="Times New Roman"/>
          <w:color w:val="000000"/>
          <w:sz w:val="32"/>
          <w:szCs w:val="32"/>
        </w:rPr>
        <w:t xml:space="preserve"> – излучения, производящего тот же биологический эффект, что и 1 рад данного излучения.</w:t>
      </w:r>
    </w:p>
    <w:p w:rsidR="00675696" w:rsidRPr="00E8633A" w:rsidRDefault="00675696" w:rsidP="0036217D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 xml:space="preserve">1 бэр = 1 рад </w:t>
      </w:r>
      <w:r w:rsidRPr="00E8633A">
        <w:rPr>
          <w:rFonts w:ascii="Times New Roman" w:hAnsi="Times New Roman"/>
          <w:color w:val="000000"/>
          <w:sz w:val="32"/>
          <w:szCs w:val="32"/>
        </w:rPr>
        <w:fldChar w:fldCharType="begin"/>
      </w:r>
      <w:r w:rsidRPr="00E8633A">
        <w:rPr>
          <w:rFonts w:ascii="Times New Roman" w:hAnsi="Times New Roman"/>
          <w:color w:val="000000"/>
          <w:sz w:val="32"/>
          <w:szCs w:val="32"/>
        </w:rPr>
        <w:instrText xml:space="preserve"> QUOTE </w:instrText>
      </w:r>
      <w:r w:rsidRPr="00E8633A">
        <w:rPr>
          <w:color w:val="000000"/>
          <w:sz w:val="32"/>
          <w:szCs w:val="32"/>
        </w:rPr>
        <w:pict>
          <v:shape id="_x0000_i1033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0D0B&quot;/&gt;&lt;wsp:rsid wsp:val=&quot;0005213C&quot;/&gt;&lt;wsp:rsid wsp:val=&quot;0036217D&quot;/&gt;&lt;wsp:rsid wsp:val=&quot;00370D0B&quot;/&gt;&lt;wsp:rsid wsp:val=&quot;004722FB&quot;/&gt;&lt;wsp:rsid wsp:val=&quot;00560EDC&quot;/&gt;&lt;wsp:rsid wsp:val=&quot;007A27BF&quot;/&gt;&lt;wsp:rsid wsp:val=&quot;00E54C31&quot;/&gt;&lt;/wsp:rsids&gt;&lt;/w:docPr&gt;&lt;w:body&gt;&lt;w:p wsp:rsidR=&quot;00000000&quot; wsp:rsidRDefault=&quot;007A27BF&quot;&gt;&lt;m:oMathPara&gt;&lt;m:oMath&gt;&lt;m:r&gt;&lt;w:rPr&gt;&lt;w:rFonts w:ascii=&quot;Cambria Math&quot; w:h-ansi=&quot;Cambria Math&quot;/&gt;&lt;wx:font wx:val=&quot;Cambria Math&quot;/&gt;&lt;w:i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E8633A">
        <w:rPr>
          <w:rFonts w:ascii="Times New Roman" w:hAnsi="Times New Roman"/>
          <w:color w:val="000000"/>
          <w:sz w:val="32"/>
          <w:szCs w:val="32"/>
        </w:rPr>
        <w:instrText xml:space="preserve"> </w:instrText>
      </w:r>
      <w:r w:rsidRPr="00E8633A">
        <w:rPr>
          <w:rFonts w:ascii="Times New Roman" w:hAnsi="Times New Roman"/>
          <w:color w:val="000000"/>
          <w:sz w:val="32"/>
          <w:szCs w:val="32"/>
        </w:rPr>
        <w:fldChar w:fldCharType="separate"/>
      </w:r>
      <w:r w:rsidRPr="00E8633A">
        <w:rPr>
          <w:color w:val="000000"/>
          <w:sz w:val="32"/>
          <w:szCs w:val="32"/>
        </w:rPr>
        <w:pict>
          <v:shape id="_x0000_i1034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0D0B&quot;/&gt;&lt;wsp:rsid wsp:val=&quot;0005213C&quot;/&gt;&lt;wsp:rsid wsp:val=&quot;0036217D&quot;/&gt;&lt;wsp:rsid wsp:val=&quot;00370D0B&quot;/&gt;&lt;wsp:rsid wsp:val=&quot;004722FB&quot;/&gt;&lt;wsp:rsid wsp:val=&quot;00560EDC&quot;/&gt;&lt;wsp:rsid wsp:val=&quot;007A27BF&quot;/&gt;&lt;wsp:rsid wsp:val=&quot;00E54C31&quot;/&gt;&lt;/wsp:rsids&gt;&lt;/w:docPr&gt;&lt;w:body&gt;&lt;w:p wsp:rsidR=&quot;00000000&quot; wsp:rsidRDefault=&quot;007A27BF&quot;&gt;&lt;m:oMathPara&gt;&lt;m:oMath&gt;&lt;m:r&gt;&lt;w:rPr&gt;&lt;w:rFonts w:ascii=&quot;Cambria Math&quot; w:h-ansi=&quot;Cambria Math&quot;/&gt;&lt;wx:font wx:val=&quot;Cambria Math&quot;/&gt;&lt;w:i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E8633A">
        <w:rPr>
          <w:rFonts w:ascii="Times New Roman" w:hAnsi="Times New Roman"/>
          <w:color w:val="000000"/>
          <w:sz w:val="32"/>
          <w:szCs w:val="32"/>
        </w:rPr>
        <w:fldChar w:fldCharType="end"/>
      </w:r>
      <w:r w:rsidRPr="00E8633A">
        <w:rPr>
          <w:rFonts w:ascii="Times New Roman" w:hAnsi="Times New Roman"/>
          <w:color w:val="000000"/>
          <w:sz w:val="32"/>
          <w:szCs w:val="32"/>
        </w:rPr>
        <w:t>ОБЭ</w:t>
      </w:r>
    </w:p>
    <w:p w:rsidR="00675696" w:rsidRPr="00E8633A" w:rsidRDefault="00675696" w:rsidP="0036217D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 xml:space="preserve">   По определению 1 бэр излучения любого типа вызывает примерно одинаковый биологический  эффект. Например, 50 бэр  быстрых нейтронов вызывает такие же повреждения, как и 50 бэр </w:t>
      </w:r>
      <w:r w:rsidRPr="00E8633A">
        <w:rPr>
          <w:rFonts w:ascii="Lucida Sans Unicode" w:hAnsi="Lucida Sans Unicode" w:cs="Lucida Sans Unicode"/>
          <w:color w:val="000000"/>
          <w:sz w:val="32"/>
          <w:szCs w:val="32"/>
        </w:rPr>
        <w:t>ϒ</w:t>
      </w:r>
      <w:r w:rsidRPr="00E8633A">
        <w:rPr>
          <w:rFonts w:ascii="Times New Roman" w:hAnsi="Times New Roman"/>
          <w:color w:val="000000"/>
          <w:sz w:val="32"/>
          <w:szCs w:val="32"/>
        </w:rPr>
        <w:t xml:space="preserve"> – излучения, но при этом 50 бэр быстрых нейтронов соответствует доза только 5 рад, а 50 бэр </w:t>
      </w:r>
      <w:r w:rsidRPr="00E8633A">
        <w:rPr>
          <w:rFonts w:ascii="Lucida Sans Unicode" w:hAnsi="Lucida Sans Unicode" w:cs="Lucida Sans Unicode"/>
          <w:color w:val="000000"/>
          <w:sz w:val="32"/>
          <w:szCs w:val="32"/>
        </w:rPr>
        <w:t>ϒ</w:t>
      </w:r>
      <w:r w:rsidRPr="00E8633A">
        <w:rPr>
          <w:rFonts w:ascii="Times New Roman" w:hAnsi="Times New Roman"/>
          <w:color w:val="000000"/>
          <w:sz w:val="32"/>
          <w:szCs w:val="32"/>
        </w:rPr>
        <w:t xml:space="preserve"> – излучения – дозе 50 бэр.(табл)</w:t>
      </w:r>
    </w:p>
    <w:p w:rsidR="00675696" w:rsidRPr="00E8633A" w:rsidRDefault="00675696" w:rsidP="0036217D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675696" w:rsidRPr="00E8633A" w:rsidRDefault="00675696" w:rsidP="0036217D">
      <w:pPr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675696" w:rsidRPr="00E8633A" w:rsidRDefault="00675696" w:rsidP="0036217D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 xml:space="preserve">Дополнительная литература: </w:t>
      </w:r>
    </w:p>
    <w:p w:rsidR="00675696" w:rsidRPr="00E8633A" w:rsidRDefault="00675696" w:rsidP="003621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 xml:space="preserve">Эрик Роджерс. Физика для любознательных. М. «Мир»,1973. </w:t>
      </w:r>
    </w:p>
    <w:p w:rsidR="00675696" w:rsidRPr="00E8633A" w:rsidRDefault="00675696" w:rsidP="003621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 xml:space="preserve">Ц.Б. Кац. Биофизика на уроках физики. М. «Просвещение»,1988.М. </w:t>
      </w:r>
    </w:p>
    <w:p w:rsidR="00675696" w:rsidRPr="00E8633A" w:rsidRDefault="00675696" w:rsidP="003621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>Д. Джанклли. Физика, т.2. . «Наука» 1985.</w:t>
      </w:r>
    </w:p>
    <w:p w:rsidR="00675696" w:rsidRPr="00E8633A" w:rsidRDefault="00675696" w:rsidP="003621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32"/>
          <w:szCs w:val="32"/>
        </w:rPr>
      </w:pPr>
      <w:r w:rsidRPr="00E8633A">
        <w:rPr>
          <w:rFonts w:ascii="Times New Roman" w:hAnsi="Times New Roman"/>
          <w:color w:val="000000"/>
          <w:sz w:val="32"/>
          <w:szCs w:val="32"/>
        </w:rPr>
        <w:t>Энциклопедический словарь юного физика. М. «Педагогика»,1991</w:t>
      </w:r>
    </w:p>
    <w:p w:rsidR="00675696" w:rsidRPr="00E8633A" w:rsidRDefault="00675696" w:rsidP="00E8633A">
      <w:pPr>
        <w:pStyle w:val="ListParagraph"/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675696" w:rsidRPr="00E8633A" w:rsidRDefault="00675696" w:rsidP="0036217D">
      <w:pPr>
        <w:pStyle w:val="ListParagraph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675696" w:rsidRPr="00E8633A" w:rsidRDefault="00675696" w:rsidP="0036217D">
      <w:pPr>
        <w:pStyle w:val="ListParagraph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675696" w:rsidRPr="00E8633A" w:rsidRDefault="00675696">
      <w:pPr>
        <w:rPr>
          <w:rFonts w:ascii="Times New Roman" w:hAnsi="Times New Roman"/>
          <w:color w:val="000000"/>
          <w:sz w:val="32"/>
          <w:szCs w:val="32"/>
        </w:rPr>
      </w:pPr>
    </w:p>
    <w:sectPr w:rsidR="00675696" w:rsidRPr="00E8633A" w:rsidSect="00E8633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449C3"/>
    <w:multiLevelType w:val="hybridMultilevel"/>
    <w:tmpl w:val="A52CF36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D0B"/>
    <w:rsid w:val="0005213C"/>
    <w:rsid w:val="0036217D"/>
    <w:rsid w:val="00370D0B"/>
    <w:rsid w:val="004722FB"/>
    <w:rsid w:val="00560EDC"/>
    <w:rsid w:val="00675696"/>
    <w:rsid w:val="007F2435"/>
    <w:rsid w:val="00E54C31"/>
    <w:rsid w:val="00E8633A"/>
    <w:rsid w:val="00FC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2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6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2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91%D0%B8%D0%BE%D1%81%D1%84%D0%B5%D1%80%D0%B0&amp;stable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0%B8%D0%BA%D0%B8%D0%BF%D0%B5%D0%B4%D0%B8%D1%8F:%D0%9F%D1%80%D0%BE%D0%B2%D0%B5%D1%80%D0%BA%D0%B0_%D1%81%D1%82%D0%B0%D1%82%D0%B5%D0%B9/%D0%9F%D0%BE%D1%8F%D1%81%D0%BD%D0%B5%D0%BD%D0%B8%D0%B5_%D0%B4%D0%BB%D1%8F_%D1%87%D0%B8%D1%82%D0%B0%D1%82%D0%B5%D0%BB%D0%B5%D0%B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91%D0%B8%D0%BE%D1%81%D1%84%D0%B5%D1%80%D0%B0&amp;oldid=33031875&amp;diff=cur&amp;diffonly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988</Words>
  <Characters>5636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</cp:lastModifiedBy>
  <cp:revision>4</cp:revision>
  <cp:lastPrinted>2011-10-07T05:23:00Z</cp:lastPrinted>
  <dcterms:created xsi:type="dcterms:W3CDTF">2011-09-29T20:09:00Z</dcterms:created>
  <dcterms:modified xsi:type="dcterms:W3CDTF">2011-10-07T05:24:00Z</dcterms:modified>
</cp:coreProperties>
</file>